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7A" w:rsidRPr="000E601F" w:rsidRDefault="00AE3231" w:rsidP="00AE3231">
      <w:pPr>
        <w:rPr>
          <w:rFonts w:asciiTheme="majorHAnsi" w:hAnsiTheme="majorHAnsi"/>
          <w:sz w:val="22"/>
        </w:rPr>
      </w:pPr>
      <w:r w:rsidRPr="000E601F">
        <w:rPr>
          <w:rFonts w:asciiTheme="majorHAnsi" w:hAnsiTheme="majorHAnsi"/>
          <w:sz w:val="22"/>
        </w:rPr>
        <w:t xml:space="preserve">Video Services provides audio and video </w:t>
      </w:r>
      <w:r w:rsidR="00A670D7" w:rsidRPr="000E601F">
        <w:rPr>
          <w:rFonts w:asciiTheme="majorHAnsi" w:hAnsiTheme="majorHAnsi"/>
          <w:sz w:val="22"/>
        </w:rPr>
        <w:t>event recording</w:t>
      </w:r>
      <w:r w:rsidRPr="000E601F">
        <w:rPr>
          <w:rFonts w:asciiTheme="majorHAnsi" w:hAnsiTheme="majorHAnsi"/>
          <w:sz w:val="22"/>
        </w:rPr>
        <w:t xml:space="preserve"> services. Please complete and sign the following form. Return to </w:t>
      </w:r>
      <w:hyperlink r:id="rId9" w:history="1">
        <w:r w:rsidRPr="000E601F">
          <w:rPr>
            <w:rStyle w:val="Hyperlink"/>
            <w:rFonts w:asciiTheme="majorHAnsi" w:hAnsiTheme="majorHAnsi"/>
            <w:sz w:val="22"/>
          </w:rPr>
          <w:t>media@utdallas.edu</w:t>
        </w:r>
      </w:hyperlink>
      <w:r w:rsidRPr="000E601F">
        <w:rPr>
          <w:rFonts w:asciiTheme="majorHAnsi" w:hAnsiTheme="majorHAnsi"/>
          <w:sz w:val="22"/>
        </w:rPr>
        <w:t xml:space="preserve">. You will be contacted by a Video Services staff member to discuss your </w:t>
      </w:r>
      <w:r w:rsidR="00A670D7" w:rsidRPr="000E601F">
        <w:rPr>
          <w:rFonts w:asciiTheme="majorHAnsi" w:hAnsiTheme="majorHAnsi"/>
          <w:sz w:val="22"/>
        </w:rPr>
        <w:t>event</w:t>
      </w:r>
      <w:r w:rsidRPr="000E601F">
        <w:rPr>
          <w:rFonts w:asciiTheme="majorHAnsi" w:hAnsiTheme="majorHAnsi"/>
          <w:sz w:val="22"/>
        </w:rPr>
        <w:t xml:space="preserve">. </w:t>
      </w:r>
      <w:r w:rsidR="00A670D7" w:rsidRPr="000E601F">
        <w:rPr>
          <w:rFonts w:asciiTheme="majorHAnsi" w:hAnsiTheme="majorHAnsi"/>
          <w:sz w:val="22"/>
        </w:rPr>
        <w:t xml:space="preserve"> Our fee is$30/hr per technician for non-course-related events. There is an additional charge for multiple copies of DVDs/CDs. See below.</w:t>
      </w:r>
    </w:p>
    <w:p w:rsidR="0020167A" w:rsidRDefault="0020167A" w:rsidP="00AE3231">
      <w:pPr>
        <w:rPr>
          <w:rFonts w:asciiTheme="majorHAnsi" w:hAnsiTheme="majorHAnsi"/>
          <w:b/>
          <w:sz w:val="22"/>
        </w:rPr>
      </w:pPr>
    </w:p>
    <w:p w:rsidR="0019231B" w:rsidRDefault="0020167A" w:rsidP="000E601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Important - </w:t>
      </w:r>
      <w:r w:rsidR="0019231B">
        <w:rPr>
          <w:rFonts w:asciiTheme="majorHAnsi" w:hAnsiTheme="majorHAnsi"/>
          <w:b/>
          <w:sz w:val="22"/>
        </w:rPr>
        <w:t>This form is for Video Services only; to request other media equipment</w:t>
      </w:r>
      <w:r w:rsidR="00545532">
        <w:rPr>
          <w:rFonts w:asciiTheme="majorHAnsi" w:hAnsiTheme="majorHAnsi"/>
          <w:b/>
          <w:sz w:val="22"/>
        </w:rPr>
        <w:t>,</w:t>
      </w:r>
      <w:r w:rsidR="0019231B">
        <w:rPr>
          <w:rFonts w:asciiTheme="majorHAnsi" w:hAnsiTheme="majorHAnsi"/>
          <w:b/>
          <w:sz w:val="22"/>
        </w:rPr>
        <w:t xml:space="preserve"> use the Media Event Technology Request Form at </w:t>
      </w:r>
      <w:hyperlink r:id="rId10" w:history="1">
        <w:r w:rsidR="0019231B" w:rsidRPr="009731B9">
          <w:rPr>
            <w:rStyle w:val="Hyperlink"/>
            <w:rFonts w:asciiTheme="majorHAnsi" w:hAnsiTheme="majorHAnsi"/>
            <w:b/>
            <w:sz w:val="22"/>
          </w:rPr>
          <w:t>http://www.utdallas.edu/forms/documents/EventTechnologyRequest.doc</w:t>
        </w:r>
      </w:hyperlink>
      <w:r w:rsidR="0019231B">
        <w:rPr>
          <w:rFonts w:asciiTheme="majorHAnsi" w:hAnsiTheme="majorHAnsi"/>
          <w:b/>
          <w:sz w:val="22"/>
        </w:rPr>
        <w:t xml:space="preserve"> </w:t>
      </w:r>
    </w:p>
    <w:p w:rsidR="00AE3231" w:rsidRPr="006F65FE" w:rsidRDefault="00AE3231" w:rsidP="00AE3231">
      <w:pPr>
        <w:rPr>
          <w:rFonts w:asciiTheme="majorHAnsi" w:hAnsiTheme="majorHAnsi"/>
          <w:b/>
          <w:sz w:val="22"/>
        </w:rPr>
      </w:pPr>
    </w:p>
    <w:p w:rsidR="00AE3231" w:rsidRDefault="00AE3231" w:rsidP="00AE3231">
      <w:pPr>
        <w:rPr>
          <w:rFonts w:asciiTheme="majorHAnsi" w:hAnsiTheme="majorHAnsi"/>
          <w:b/>
          <w:sz w:val="22"/>
        </w:rPr>
      </w:pPr>
      <w:r w:rsidRPr="006F65FE">
        <w:rPr>
          <w:rFonts w:asciiTheme="majorHAnsi" w:hAnsiTheme="majorHAnsi"/>
          <w:b/>
          <w:sz w:val="22"/>
        </w:rPr>
        <w:t xml:space="preserve">Click in the shaded fields - they will expand as needed. </w:t>
      </w:r>
    </w:p>
    <w:p w:rsidR="00AE3231" w:rsidRPr="006F65FE" w:rsidRDefault="00AE3231" w:rsidP="00AE3231">
      <w:pPr>
        <w:rPr>
          <w:rFonts w:asciiTheme="majorHAnsi" w:hAnsiTheme="majorHAnsi"/>
          <w:b/>
          <w:sz w:val="22"/>
        </w:rPr>
      </w:pPr>
    </w:p>
    <w:p w:rsidR="00796EBC" w:rsidRPr="004C7427" w:rsidRDefault="00796EBC" w:rsidP="00796EBC">
      <w:pPr>
        <w:pStyle w:val="z-TopofForm"/>
        <w:rPr>
          <w:rFonts w:asciiTheme="majorHAnsi" w:hAnsiTheme="majorHAnsi"/>
          <w:b/>
          <w:sz w:val="22"/>
        </w:rPr>
      </w:pPr>
      <w:r w:rsidRPr="004C7427">
        <w:rPr>
          <w:rFonts w:asciiTheme="majorHAnsi" w:hAnsiTheme="majorHAnsi"/>
          <w:b/>
          <w:sz w:val="22"/>
        </w:rPr>
        <w:t>Top of Form</w:t>
      </w:r>
    </w:p>
    <w:tbl>
      <w:tblPr>
        <w:tblStyle w:val="TableGrid"/>
        <w:tblW w:w="1026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350"/>
        <w:gridCol w:w="1530"/>
        <w:gridCol w:w="543"/>
        <w:gridCol w:w="717"/>
        <w:gridCol w:w="630"/>
        <w:gridCol w:w="573"/>
        <w:gridCol w:w="33"/>
        <w:gridCol w:w="396"/>
        <w:gridCol w:w="802"/>
        <w:gridCol w:w="272"/>
        <w:gridCol w:w="118"/>
        <w:gridCol w:w="842"/>
        <w:gridCol w:w="114"/>
        <w:gridCol w:w="450"/>
        <w:gridCol w:w="1899"/>
      </w:tblGrid>
      <w:tr w:rsidR="00A670D7" w:rsidRPr="004C7427">
        <w:trPr>
          <w:trHeight w:val="360"/>
        </w:trPr>
        <w:tc>
          <w:tcPr>
            <w:tcW w:w="10269" w:type="dxa"/>
            <w:gridSpan w:val="15"/>
            <w:shd w:val="clear" w:color="auto" w:fill="F2F2F2" w:themeFill="background1" w:themeFillShade="F2"/>
            <w:vAlign w:val="center"/>
          </w:tcPr>
          <w:p w:rsidR="00A670D7" w:rsidRPr="00A670D7" w:rsidRDefault="00A670D7" w:rsidP="000E601F">
            <w:pPr>
              <w:rPr>
                <w:rFonts w:asciiTheme="majorHAnsi" w:hAnsiTheme="majorHAnsi"/>
                <w:b/>
                <w:sz w:val="22"/>
              </w:rPr>
            </w:pPr>
            <w:r w:rsidRPr="00A670D7">
              <w:rPr>
                <w:rFonts w:asciiTheme="majorHAnsi" w:hAnsiTheme="majorHAnsi"/>
                <w:b/>
                <w:sz w:val="22"/>
              </w:rPr>
              <w:t>CONTACT INFORMATION</w:t>
            </w:r>
          </w:p>
        </w:tc>
      </w:tr>
      <w:tr w:rsidR="00653067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653067" w:rsidRPr="004C7427" w:rsidRDefault="00AE3231" w:rsidP="000E601F">
            <w:pPr>
              <w:tabs>
                <w:tab w:val="center" w:pos="1158"/>
                <w:tab w:val="right" w:pos="2317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ab/>
            </w:r>
            <w:r w:rsidR="00A670D7">
              <w:rPr>
                <w:rFonts w:asciiTheme="majorHAnsi" w:hAnsiTheme="majorHAnsi"/>
                <w:b/>
                <w:sz w:val="22"/>
              </w:rPr>
              <w:t xml:space="preserve">                Event Contact Name</w:t>
            </w:r>
          </w:p>
        </w:tc>
        <w:tc>
          <w:tcPr>
            <w:tcW w:w="7389" w:type="dxa"/>
            <w:gridSpan w:val="13"/>
            <w:vAlign w:val="center"/>
          </w:tcPr>
          <w:p w:rsidR="00653067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3067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bookmarkStart w:id="1" w:name="_GoBack"/>
            <w:r w:rsidR="00653067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653067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653067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653067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653067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bookmarkEnd w:id="1"/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0"/>
          </w:p>
        </w:tc>
      </w:tr>
      <w:tr w:rsidR="00FE367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FE367B" w:rsidRPr="00795191" w:rsidRDefault="00FE367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795191">
              <w:rPr>
                <w:rFonts w:asciiTheme="majorHAnsi" w:hAnsiTheme="majorHAnsi"/>
                <w:b/>
                <w:sz w:val="22"/>
              </w:rPr>
              <w:t xml:space="preserve">School/Department </w:t>
            </w:r>
          </w:p>
        </w:tc>
        <w:tc>
          <w:tcPr>
            <w:tcW w:w="7389" w:type="dxa"/>
            <w:gridSpan w:val="13"/>
            <w:vAlign w:val="center"/>
          </w:tcPr>
          <w:p w:rsidR="00FE367B" w:rsidRPr="00A670D7" w:rsidRDefault="00EB6EFB" w:rsidP="000E601F">
            <w:pPr>
              <w:rPr>
                <w:rFonts w:asciiTheme="majorHAnsi" w:hAnsiTheme="majorHAnsi"/>
                <w:b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E367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FE367B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FE367B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FE367B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FE367B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="00FE367B" w:rsidRPr="004C7427">
              <w:rPr>
                <w:rFonts w:asciiTheme="majorHAnsi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2"/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4C7427" w:rsidRDefault="0019231B" w:rsidP="000E601F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Contact </w:t>
            </w:r>
            <w:r w:rsidRPr="00795191">
              <w:rPr>
                <w:rFonts w:asciiTheme="majorHAnsi" w:hAnsiTheme="majorHAnsi"/>
                <w:b/>
                <w:sz w:val="22"/>
              </w:rPr>
              <w:t>Email</w:t>
            </w:r>
          </w:p>
        </w:tc>
        <w:tc>
          <w:tcPr>
            <w:tcW w:w="3694" w:type="dxa"/>
            <w:gridSpan w:val="7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3"/>
          </w:p>
        </w:tc>
        <w:tc>
          <w:tcPr>
            <w:tcW w:w="1796" w:type="dxa"/>
            <w:gridSpan w:val="5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19231B">
              <w:rPr>
                <w:rFonts w:asciiTheme="majorHAnsi" w:hAnsiTheme="majorHAnsi"/>
                <w:b/>
                <w:sz w:val="22"/>
              </w:rPr>
              <w:t>Phone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A670D7">
              <w:rPr>
                <w:rFonts w:asciiTheme="majorHAnsi" w:hAnsiTheme="majorHAnsi"/>
                <w:b/>
                <w:sz w:val="22"/>
              </w:rPr>
              <w:t>Room</w:t>
            </w:r>
            <w:r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4C7427" w:rsidRDefault="0019231B" w:rsidP="000E601F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Account Number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795191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Signature Authority Name</w:t>
            </w:r>
            <w:r w:rsidR="00DE76D7">
              <w:rPr>
                <w:rFonts w:asciiTheme="majorHAnsi" w:hAnsiTheme="majorHAnsi"/>
                <w:b/>
                <w:sz w:val="22"/>
              </w:rPr>
              <w:t>*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4"/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Signature Authority Email</w:t>
            </w:r>
          </w:p>
        </w:tc>
        <w:tc>
          <w:tcPr>
            <w:tcW w:w="3694" w:type="dxa"/>
            <w:gridSpan w:val="7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796" w:type="dxa"/>
            <w:gridSpan w:val="5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19231B">
              <w:rPr>
                <w:rFonts w:asciiTheme="majorHAnsi" w:hAnsiTheme="majorHAnsi"/>
                <w:b/>
                <w:sz w:val="22"/>
              </w:rPr>
              <w:t>Phone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A670D7">
              <w:rPr>
                <w:rFonts w:asciiTheme="majorHAnsi" w:hAnsiTheme="majorHAnsi"/>
                <w:b/>
                <w:sz w:val="22"/>
              </w:rPr>
              <w:t>Room</w:t>
            </w:r>
            <w:r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Deliver Final Product to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A670D7" w:rsidRDefault="00EB6EFB" w:rsidP="0019231B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5"/>
            <w:r w:rsidR="0019231B">
              <w:rPr>
                <w:rFonts w:asciiTheme="majorHAnsi" w:hAnsiTheme="majorHAnsi"/>
                <w:sz w:val="22"/>
              </w:rPr>
              <w:t xml:space="preserve"> Contact (above)  </w:t>
            </w: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6"/>
            <w:r w:rsidR="0019231B">
              <w:rPr>
                <w:rFonts w:asciiTheme="majorHAnsi" w:hAnsiTheme="majorHAnsi"/>
                <w:sz w:val="22"/>
              </w:rPr>
              <w:t xml:space="preserve">  Signature Authority (above)   </w:t>
            </w: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7"/>
            <w:r w:rsidR="0019231B">
              <w:rPr>
                <w:rFonts w:asciiTheme="majorHAnsi" w:hAnsiTheme="majorHAnsi"/>
                <w:sz w:val="22"/>
              </w:rPr>
              <w:t xml:space="preserve">  Other (specify below)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694" w:type="dxa"/>
            <w:gridSpan w:val="7"/>
            <w:vAlign w:val="center"/>
          </w:tcPr>
          <w:p w:rsidR="0019231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19231B">
              <w:rPr>
                <w:rFonts w:asciiTheme="majorHAnsi" w:hAnsiTheme="majorHAnsi"/>
                <w:b/>
                <w:sz w:val="22"/>
              </w:rPr>
              <w:t>Name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796" w:type="dxa"/>
            <w:gridSpan w:val="5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19231B">
              <w:rPr>
                <w:rFonts w:asciiTheme="majorHAnsi" w:hAnsiTheme="majorHAnsi"/>
                <w:b/>
                <w:sz w:val="22"/>
              </w:rPr>
              <w:t>Phone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A670D7">
              <w:rPr>
                <w:rFonts w:asciiTheme="majorHAnsi" w:hAnsiTheme="majorHAnsi"/>
                <w:b/>
                <w:sz w:val="22"/>
              </w:rPr>
              <w:t>Room</w:t>
            </w:r>
            <w:r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DE76D7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DE76D7" w:rsidRPr="00DE76D7" w:rsidRDefault="00DE76D7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* </w:t>
            </w:r>
            <w:r w:rsidRPr="00DE76D7">
              <w:rPr>
                <w:rFonts w:asciiTheme="majorHAnsi" w:hAnsiTheme="majorHAnsi"/>
                <w:sz w:val="22"/>
              </w:rPr>
              <w:t>The Signature Authority is the person authorized to si</w:t>
            </w:r>
            <w:r>
              <w:rPr>
                <w:rFonts w:asciiTheme="majorHAnsi" w:hAnsiTheme="majorHAnsi"/>
                <w:sz w:val="22"/>
              </w:rPr>
              <w:t>gn for the account number given. This may or may not be the event coordinator. Please check with your office administrator.</w:t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shd w:val="clear" w:color="auto" w:fill="F2F2F2" w:themeFill="background1" w:themeFillShade="F2"/>
            <w:vAlign w:val="center"/>
          </w:tcPr>
          <w:p w:rsidR="0019231B" w:rsidRPr="00A670D7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  <w:r w:rsidRPr="00A670D7">
              <w:rPr>
                <w:rFonts w:asciiTheme="majorHAnsi" w:hAnsiTheme="majorHAnsi"/>
                <w:b/>
                <w:sz w:val="22"/>
              </w:rPr>
              <w:t>EVENT INFORMATION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795191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Event</w:t>
            </w:r>
            <w:r w:rsidRPr="00795191">
              <w:rPr>
                <w:rFonts w:asciiTheme="majorHAnsi" w:hAnsiTheme="majorHAnsi"/>
                <w:b/>
                <w:sz w:val="22"/>
              </w:rPr>
              <w:t xml:space="preserve"> Title 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8"/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Event Description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Expected Attendance</w:t>
            </w:r>
          </w:p>
        </w:tc>
        <w:tc>
          <w:tcPr>
            <w:tcW w:w="7389" w:type="dxa"/>
            <w:gridSpan w:val="13"/>
            <w:vAlign w:val="center"/>
          </w:tcPr>
          <w:p w:rsidR="0019231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Will there be press at event?</w:t>
            </w:r>
          </w:p>
        </w:tc>
        <w:tc>
          <w:tcPr>
            <w:tcW w:w="7389" w:type="dxa"/>
            <w:gridSpan w:val="13"/>
            <w:vAlign w:val="center"/>
          </w:tcPr>
          <w:p w:rsidR="0019231B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9"/>
            <w:r w:rsidR="0019231B">
              <w:rPr>
                <w:rFonts w:asciiTheme="majorHAnsi" w:hAnsiTheme="majorHAnsi"/>
                <w:sz w:val="22"/>
              </w:rPr>
              <w:t xml:space="preserve">   no     </w:t>
            </w: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0"/>
            <w:r w:rsidR="0019231B">
              <w:rPr>
                <w:rFonts w:asciiTheme="majorHAnsi" w:hAnsiTheme="majorHAnsi"/>
                <w:sz w:val="22"/>
              </w:rPr>
              <w:t xml:space="preserve">   yes 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Event Type</w:t>
            </w:r>
          </w:p>
        </w:tc>
        <w:tc>
          <w:tcPr>
            <w:tcW w:w="7389" w:type="dxa"/>
            <w:gridSpan w:val="13"/>
            <w:vAlign w:val="center"/>
          </w:tcPr>
          <w:p w:rsidR="0019231B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1"/>
            <w:r w:rsidR="0019231B">
              <w:rPr>
                <w:rFonts w:asciiTheme="majorHAnsi" w:hAnsiTheme="majorHAnsi"/>
                <w:sz w:val="22"/>
              </w:rPr>
              <w:t xml:space="preserve">   single event (continue to Date of Event)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2"/>
            <w:r w:rsidR="0019231B">
              <w:rPr>
                <w:rFonts w:asciiTheme="majorHAnsi" w:hAnsiTheme="majorHAnsi"/>
                <w:sz w:val="22"/>
              </w:rPr>
              <w:t xml:space="preserve">  multiple event (please complete a separate event form for each event)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389" w:type="dxa"/>
            <w:gridSpan w:val="13"/>
            <w:vAlign w:val="center"/>
          </w:tcPr>
          <w:p w:rsidR="0019231B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3"/>
            <w:r w:rsidR="0019231B">
              <w:rPr>
                <w:rFonts w:asciiTheme="majorHAnsi" w:hAnsiTheme="majorHAnsi"/>
                <w:sz w:val="22"/>
              </w:rPr>
              <w:t xml:space="preserve">  recurring event (please indicate start date and stop date)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231B" w:rsidRPr="009A1AAE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  <w:r w:rsidRPr="009A1AAE">
              <w:rPr>
                <w:rFonts w:asciiTheme="majorHAnsi" w:hAnsiTheme="majorHAnsi"/>
                <w:b/>
                <w:sz w:val="22"/>
              </w:rPr>
              <w:t>Start Date</w:t>
            </w:r>
          </w:p>
        </w:tc>
        <w:tc>
          <w:tcPr>
            <w:tcW w:w="2434" w:type="dxa"/>
            <w:gridSpan w:val="5"/>
            <w:vAlign w:val="center"/>
          </w:tcPr>
          <w:p w:rsidR="0019231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346" w:type="dxa"/>
            <w:gridSpan w:val="4"/>
            <w:vAlign w:val="center"/>
          </w:tcPr>
          <w:p w:rsidR="0019231B" w:rsidRPr="009A1AAE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  <w:r w:rsidRPr="009A1AAE">
              <w:rPr>
                <w:rFonts w:asciiTheme="majorHAnsi" w:hAnsiTheme="majorHAnsi"/>
                <w:b/>
                <w:sz w:val="22"/>
              </w:rPr>
              <w:t>Stop Date</w:t>
            </w:r>
          </w:p>
        </w:tc>
        <w:tc>
          <w:tcPr>
            <w:tcW w:w="2349" w:type="dxa"/>
            <w:gridSpan w:val="2"/>
            <w:vAlign w:val="center"/>
          </w:tcPr>
          <w:p w:rsidR="0019231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795191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Date of Event</w:t>
            </w:r>
            <w:r w:rsidRPr="00795191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tc>
          <w:tcPr>
            <w:tcW w:w="1890" w:type="dxa"/>
            <w:gridSpan w:val="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14"/>
          </w:p>
        </w:tc>
        <w:tc>
          <w:tcPr>
            <w:tcW w:w="5499" w:type="dxa"/>
            <w:gridSpan w:val="10"/>
            <w:vAlign w:val="center"/>
          </w:tcPr>
          <w:p w:rsidR="0019231B" w:rsidRPr="00A670D7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Time of Event</w:t>
            </w:r>
          </w:p>
        </w:tc>
        <w:tc>
          <w:tcPr>
            <w:tcW w:w="1260" w:type="dxa"/>
            <w:gridSpan w:val="2"/>
            <w:vAlign w:val="center"/>
          </w:tcPr>
          <w:p w:rsidR="0019231B" w:rsidRPr="00A670D7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Start Time</w:t>
            </w:r>
          </w:p>
        </w:tc>
        <w:tc>
          <w:tcPr>
            <w:tcW w:w="2434" w:type="dxa"/>
            <w:gridSpan w:val="5"/>
            <w:vAlign w:val="center"/>
          </w:tcPr>
          <w:p w:rsidR="0019231B" w:rsidRPr="00A670D7" w:rsidRDefault="00EB6EFB" w:rsidP="000E601F">
            <w:pPr>
              <w:rPr>
                <w:rFonts w:asciiTheme="majorHAnsi" w:hAnsiTheme="majorHAnsi"/>
                <w:b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346" w:type="dxa"/>
            <w:gridSpan w:val="4"/>
            <w:vAlign w:val="center"/>
          </w:tcPr>
          <w:p w:rsidR="0019231B" w:rsidRPr="00A670D7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End Time</w:t>
            </w:r>
          </w:p>
        </w:tc>
        <w:tc>
          <w:tcPr>
            <w:tcW w:w="2349" w:type="dxa"/>
            <w:gridSpan w:val="2"/>
            <w:vAlign w:val="center"/>
          </w:tcPr>
          <w:p w:rsidR="0019231B" w:rsidRPr="00A670D7" w:rsidRDefault="00EB6EFB" w:rsidP="000E601F">
            <w:pPr>
              <w:rPr>
                <w:rFonts w:asciiTheme="majorHAnsi" w:hAnsiTheme="majorHAnsi"/>
                <w:b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BF4153" w:rsidRDefault="0019231B" w:rsidP="00BF4153">
            <w:pPr>
              <w:jc w:val="right"/>
              <w:rPr>
                <w:rFonts w:asciiTheme="majorHAnsi" w:hAnsiTheme="majorHAnsi"/>
                <w:sz w:val="22"/>
              </w:rPr>
            </w:pPr>
            <w:r w:rsidRPr="00A670D7">
              <w:rPr>
                <w:rFonts w:asciiTheme="majorHAnsi" w:hAnsiTheme="majorHAnsi"/>
                <w:b/>
                <w:sz w:val="22"/>
              </w:rPr>
              <w:t>Event</w:t>
            </w:r>
            <w:r>
              <w:rPr>
                <w:rFonts w:asciiTheme="majorHAnsi" w:hAnsiTheme="majorHAnsi"/>
                <w:b/>
                <w:sz w:val="22"/>
              </w:rPr>
              <w:t xml:space="preserve">/Facility </w:t>
            </w:r>
            <w:r w:rsidRPr="00A670D7">
              <w:rPr>
                <w:rFonts w:asciiTheme="majorHAnsi" w:hAnsiTheme="majorHAnsi"/>
                <w:b/>
                <w:sz w:val="22"/>
              </w:rPr>
              <w:t xml:space="preserve">Location 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9A1AAE">
              <w:rPr>
                <w:rFonts w:asciiTheme="majorHAnsi" w:hAnsiTheme="majorHAnsi"/>
                <w:b/>
                <w:sz w:val="22"/>
              </w:rPr>
              <w:t>Important!</w:t>
            </w:r>
            <w:r>
              <w:rPr>
                <w:rFonts w:asciiTheme="majorHAnsi" w:hAnsiTheme="majorHAnsi"/>
                <w:sz w:val="22"/>
              </w:rPr>
              <w:t xml:space="preserve"> Facility reservations are the responsibility of the event coordinator/sponsoring organization. Please ensure the facility is reserved 1 ½ hours prior to the event start time and for 1 hour after the scheduled event end time to allow for equipment setup and breakdown.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9A1AAE" w:rsidRDefault="0019231B" w:rsidP="000E601F">
            <w:pPr>
              <w:tabs>
                <w:tab w:val="right" w:pos="2664"/>
              </w:tabs>
              <w:ind w:firstLine="23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     Other information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9A1AAE" w:rsidRDefault="00EB6EFB" w:rsidP="000E601F">
            <w:pPr>
              <w:rPr>
                <w:rFonts w:asciiTheme="majorHAnsi" w:hAnsiTheme="majorHAnsi"/>
                <w:b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shd w:val="clear" w:color="auto" w:fill="F2F2F2" w:themeFill="background1" w:themeFillShade="F2"/>
            <w:vAlign w:val="center"/>
          </w:tcPr>
          <w:p w:rsidR="0019231B" w:rsidRPr="007D38B7" w:rsidRDefault="0019231B" w:rsidP="000E601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7D38B7">
              <w:rPr>
                <w:rFonts w:asciiTheme="majorHAnsi" w:hAnsiTheme="majorHAnsi"/>
                <w:b/>
                <w:sz w:val="22"/>
              </w:rPr>
              <w:lastRenderedPageBreak/>
              <w:t>RECORDING INFORMATION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795191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795191">
              <w:rPr>
                <w:rFonts w:asciiTheme="majorHAnsi" w:hAnsiTheme="majorHAnsi"/>
                <w:b/>
                <w:sz w:val="22"/>
              </w:rPr>
              <w:t>Service Requested</w:t>
            </w:r>
          </w:p>
        </w:tc>
        <w:tc>
          <w:tcPr>
            <w:tcW w:w="2496" w:type="dxa"/>
            <w:gridSpan w:val="5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19231B" w:rsidRPr="004C7427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15"/>
            <w:r w:rsidR="0019231B" w:rsidRPr="004C7427">
              <w:rPr>
                <w:rFonts w:asciiTheme="majorHAnsi" w:hAnsiTheme="majorHAnsi"/>
                <w:sz w:val="22"/>
              </w:rPr>
              <w:t xml:space="preserve"> Audio recording</w:t>
            </w:r>
            <w:r w:rsidR="0019231B">
              <w:rPr>
                <w:rFonts w:asciiTheme="majorHAnsi" w:hAnsiTheme="majorHAnsi"/>
                <w:sz w:val="22"/>
              </w:rPr>
              <w:t xml:space="preserve"> only</w:t>
            </w:r>
          </w:p>
        </w:tc>
        <w:tc>
          <w:tcPr>
            <w:tcW w:w="4893" w:type="dxa"/>
            <w:gridSpan w:val="8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19231B" w:rsidRPr="004C7427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bookmarkEnd w:id="16"/>
            <w:r w:rsidR="0019231B" w:rsidRPr="004C7427">
              <w:rPr>
                <w:rFonts w:asciiTheme="majorHAnsi" w:hAnsiTheme="majorHAnsi"/>
                <w:sz w:val="22"/>
              </w:rPr>
              <w:t xml:space="preserve"> </w:t>
            </w:r>
            <w:r w:rsidR="0019231B">
              <w:rPr>
                <w:rFonts w:asciiTheme="majorHAnsi" w:hAnsiTheme="majorHAnsi"/>
                <w:sz w:val="22"/>
              </w:rPr>
              <w:t xml:space="preserve">Audio and </w:t>
            </w:r>
            <w:r w:rsidR="0019231B" w:rsidRPr="004C7427">
              <w:rPr>
                <w:rFonts w:asciiTheme="majorHAnsi" w:hAnsiTheme="majorHAnsi"/>
                <w:sz w:val="22"/>
              </w:rPr>
              <w:t xml:space="preserve">Video </w:t>
            </w:r>
            <w:r w:rsidR="0019231B">
              <w:rPr>
                <w:rFonts w:asciiTheme="majorHAnsi" w:hAnsiTheme="majorHAnsi"/>
                <w:sz w:val="22"/>
              </w:rPr>
              <w:t>recording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r w:rsidR="0019231B" w:rsidRPr="004C7427">
              <w:rPr>
                <w:rFonts w:asciiTheme="majorHAnsi" w:hAnsiTheme="majorHAnsi"/>
                <w:sz w:val="22"/>
              </w:rPr>
              <w:t xml:space="preserve"> </w:t>
            </w:r>
            <w:r w:rsidR="0019231B">
              <w:rPr>
                <w:rFonts w:asciiTheme="majorHAnsi" w:hAnsiTheme="majorHAnsi"/>
                <w:sz w:val="22"/>
              </w:rPr>
              <w:t>Entire event</w:t>
            </w:r>
          </w:p>
        </w:tc>
        <w:tc>
          <w:tcPr>
            <w:tcW w:w="4893" w:type="dxa"/>
            <w:gridSpan w:val="8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r w:rsidR="0019231B" w:rsidRPr="004C7427">
              <w:rPr>
                <w:rFonts w:asciiTheme="majorHAnsi" w:hAnsiTheme="majorHAnsi"/>
                <w:sz w:val="22"/>
              </w:rPr>
              <w:t xml:space="preserve"> </w:t>
            </w:r>
            <w:r w:rsidR="0019231B">
              <w:rPr>
                <w:rFonts w:asciiTheme="majorHAnsi" w:hAnsiTheme="majorHAnsi"/>
                <w:sz w:val="22"/>
              </w:rPr>
              <w:t>Portion of event (see below)</w:t>
            </w:r>
          </w:p>
        </w:tc>
      </w:tr>
      <w:tr w:rsidR="0019231B" w:rsidRPr="004C7427">
        <w:trPr>
          <w:trHeight w:val="360"/>
        </w:trPr>
        <w:tc>
          <w:tcPr>
            <w:tcW w:w="3423" w:type="dxa"/>
            <w:gridSpan w:val="3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1. Start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Stop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3423" w:type="dxa"/>
            <w:gridSpan w:val="7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2. Start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Stop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3423" w:type="dxa"/>
            <w:gridSpan w:val="5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3. Start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Stop 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EB6EFB" w:rsidRPr="004C7427">
              <w:rPr>
                <w:rFonts w:asciiTheme="majorHAnsi" w:hAnsiTheme="majorHAnsi"/>
                <w:sz w:val="22"/>
              </w:rPr>
            </w:r>
            <w:r w:rsidR="00EB6EFB" w:rsidRPr="004C742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EB6EFB"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795191" w:rsidRDefault="0019231B" w:rsidP="000E601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Cameras (if video requested)</w:t>
            </w:r>
          </w:p>
        </w:tc>
        <w:tc>
          <w:tcPr>
            <w:tcW w:w="2463" w:type="dxa"/>
            <w:gridSpan w:val="4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7"/>
            <w:r w:rsidR="0019231B">
              <w:rPr>
                <w:rFonts w:asciiTheme="majorHAnsi" w:hAnsiTheme="majorHAnsi"/>
                <w:sz w:val="22"/>
              </w:rPr>
              <w:t xml:space="preserve">  Single camera</w:t>
            </w:r>
          </w:p>
        </w:tc>
        <w:tc>
          <w:tcPr>
            <w:tcW w:w="2463" w:type="dxa"/>
            <w:gridSpan w:val="6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8"/>
            <w:r w:rsidR="0019231B">
              <w:rPr>
                <w:rFonts w:asciiTheme="majorHAnsi" w:hAnsiTheme="majorHAnsi"/>
                <w:sz w:val="22"/>
              </w:rPr>
              <w:t xml:space="preserve">  Multi-camera (2-3)</w:t>
            </w:r>
          </w:p>
        </w:tc>
        <w:tc>
          <w:tcPr>
            <w:tcW w:w="2463" w:type="dxa"/>
            <w:gridSpan w:val="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19231B">
              <w:rPr>
                <w:rFonts w:asciiTheme="majorHAnsi" w:hAnsiTheme="majorHAnsi"/>
                <w:sz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9"/>
            <w:r w:rsidR="0019231B">
              <w:rPr>
                <w:rFonts w:asciiTheme="majorHAnsi" w:hAnsiTheme="majorHAnsi"/>
                <w:sz w:val="22"/>
              </w:rPr>
              <w:t xml:space="preserve">  Not sure</w:t>
            </w:r>
          </w:p>
        </w:tc>
      </w:tr>
      <w:tr w:rsidR="0019231B" w:rsidRPr="004C7427">
        <w:trPr>
          <w:trHeight w:val="360"/>
        </w:trPr>
        <w:tc>
          <w:tcPr>
            <w:tcW w:w="2880" w:type="dxa"/>
            <w:gridSpan w:val="2"/>
            <w:vAlign w:val="center"/>
          </w:tcPr>
          <w:p w:rsidR="0019231B" w:rsidRPr="00795191" w:rsidRDefault="0019231B" w:rsidP="000E601F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795191">
              <w:rPr>
                <w:rFonts w:asciiTheme="majorHAnsi" w:hAnsiTheme="majorHAnsi"/>
                <w:b/>
                <w:sz w:val="22"/>
              </w:rPr>
              <w:t>Special instructions</w:t>
            </w:r>
          </w:p>
        </w:tc>
        <w:tc>
          <w:tcPr>
            <w:tcW w:w="7389" w:type="dxa"/>
            <w:gridSpan w:val="13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shd w:val="clear" w:color="auto" w:fill="F2F2F2" w:themeFill="background1" w:themeFillShade="F2"/>
            <w:vAlign w:val="center"/>
          </w:tcPr>
          <w:p w:rsidR="0019231B" w:rsidRDefault="0019231B" w:rsidP="000E601F">
            <w:pPr>
              <w:ind w:left="-18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PRODUCT FORMAT</w:t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19231B" w:rsidRPr="004C7427" w:rsidRDefault="0019231B" w:rsidP="00496EDF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155B11">
              <w:rPr>
                <w:rFonts w:asciiTheme="majorHAnsi" w:hAnsiTheme="majorHAnsi"/>
              </w:rPr>
              <w:t>(if you are unsure about any of this</w:t>
            </w:r>
            <w:r>
              <w:rPr>
                <w:rFonts w:asciiTheme="majorHAnsi" w:hAnsiTheme="majorHAnsi"/>
              </w:rPr>
              <w:t xml:space="preserve">, contact </w:t>
            </w:r>
            <w:hyperlink r:id="rId11" w:history="1">
              <w:r w:rsidR="00496EDF" w:rsidRPr="000B1FE9">
                <w:rPr>
                  <w:rStyle w:val="Hyperlink"/>
                  <w:rFonts w:asciiTheme="majorHAnsi" w:hAnsiTheme="majorHAnsi"/>
                </w:rPr>
                <w:t>Media@UTDallas.edu</w:t>
              </w:r>
            </w:hyperlink>
            <w:r w:rsidR="00496EDF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ext </w:t>
            </w:r>
            <w:r w:rsidR="00496EDF">
              <w:rPr>
                <w:rFonts w:asciiTheme="majorHAnsi" w:hAnsiTheme="majorHAnsi"/>
              </w:rPr>
              <w:t>4900</w:t>
            </w:r>
            <w:r w:rsidRPr="00155B11">
              <w:rPr>
                <w:rFonts w:asciiTheme="majorHAnsi" w:hAnsiTheme="majorHAnsi"/>
              </w:rPr>
              <w:t>)</w:t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19231B" w:rsidRPr="000E601F" w:rsidRDefault="0019231B" w:rsidP="000E601F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0E601F">
              <w:rPr>
                <w:rFonts w:asciiTheme="majorHAnsi" w:hAnsiTheme="majorHAnsi"/>
                <w:b/>
                <w:u w:val="single"/>
              </w:rPr>
              <w:t>Computer file</w:t>
            </w:r>
          </w:p>
        </w:tc>
      </w:tr>
      <w:tr w:rsidR="0019231B" w:rsidRPr="00DF35BB">
        <w:trPr>
          <w:trHeight w:val="360"/>
        </w:trPr>
        <w:tc>
          <w:tcPr>
            <w:tcW w:w="7806" w:type="dxa"/>
            <w:gridSpan w:val="12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Preferred format (AVI, Mpeg, QuickTime, Real Player, Windows Media, Flash, etc.)</w:t>
            </w:r>
          </w:p>
        </w:tc>
        <w:tc>
          <w:tcPr>
            <w:tcW w:w="2463" w:type="dxa"/>
            <w:gridSpan w:val="3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DF35BB">
        <w:trPr>
          <w:trHeight w:val="360"/>
        </w:trPr>
        <w:tc>
          <w:tcPr>
            <w:tcW w:w="1350" w:type="dxa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Resolution </w:t>
            </w:r>
          </w:p>
        </w:tc>
        <w:tc>
          <w:tcPr>
            <w:tcW w:w="8919" w:type="dxa"/>
            <w:gridSpan w:val="14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19231B" w:rsidRPr="004C7427">
              <w:rPr>
                <w:rFonts w:asciiTheme="majorHAnsi" w:hAnsiTheme="majorHAnsi"/>
              </w:rPr>
              <w:instrText xml:space="preserve"> FORMTEXT </w:instrText>
            </w:r>
            <w:r w:rsidRPr="004C7427">
              <w:rPr>
                <w:rFonts w:asciiTheme="majorHAnsi" w:hAnsiTheme="majorHAnsi"/>
              </w:rPr>
            </w:r>
            <w:r w:rsidRPr="004C7427">
              <w:rPr>
                <w:rFonts w:asciiTheme="majorHAnsi" w:hAnsiTheme="majorHAnsi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Pr="004C7427"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Onscreen graphics? (e.g. chapter titles, titles for presenters)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Integrate a presentation (PowerPoint, DVD or VHS)?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0E601F" w:rsidRDefault="0019231B" w:rsidP="000E601F">
            <w:pPr>
              <w:pStyle w:val="NoSpacing"/>
              <w:rPr>
                <w:rFonts w:asciiTheme="majorHAnsi" w:eastAsiaTheme="minorHAnsi" w:hAnsiTheme="majorHAnsi" w:cstheme="minorBidi"/>
                <w:b/>
                <w:szCs w:val="24"/>
                <w:u w:val="single"/>
              </w:rPr>
            </w:pPr>
            <w:r w:rsidRPr="000E601F">
              <w:rPr>
                <w:rFonts w:asciiTheme="majorHAnsi" w:eastAsiaTheme="minorHAnsi" w:hAnsiTheme="majorHAnsi" w:cstheme="minorBidi"/>
                <w:b/>
                <w:szCs w:val="24"/>
                <w:u w:val="single"/>
              </w:rPr>
              <w:t>DVD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Title menu?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chapters?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Pr="00DF35BB">
              <w:rPr>
                <w:rFonts w:asciiTheme="majorHAnsi" w:hAnsiTheme="majorHAnsi"/>
                <w:sz w:val="22"/>
              </w:rPr>
              <w:t>nscreen graphics? (e.g. chapter titles, titles for presenters)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Integrate a presentation (PowerPoint, DVD or VHS)?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356121">
              <w:rPr>
                <w:rFonts w:asciiTheme="majorHAnsi" w:hAnsiTheme="majorHAnsi"/>
                <w:b/>
                <w:sz w:val="22"/>
                <w:u w:val="single"/>
              </w:rPr>
              <w:t>Number of CDs/DVDs</w:t>
            </w:r>
            <w:r>
              <w:rPr>
                <w:rFonts w:asciiTheme="majorHAnsi" w:hAnsiTheme="majorHAnsi"/>
                <w:sz w:val="22"/>
              </w:rPr>
              <w:t xml:space="preserve"> (1-4 are included in cost of recording)</w:t>
            </w:r>
          </w:p>
        </w:tc>
        <w:tc>
          <w:tcPr>
            <w:tcW w:w="4497" w:type="dxa"/>
            <w:gridSpan w:val="7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</w:rPr>
              <w:instrText xml:space="preserve"> FORMTEXT </w:instrText>
            </w:r>
            <w:r w:rsidRPr="004C7427">
              <w:rPr>
                <w:rFonts w:asciiTheme="majorHAnsi" w:hAnsiTheme="majorHAnsi"/>
              </w:rPr>
            </w:r>
            <w:r w:rsidRPr="004C7427">
              <w:rPr>
                <w:rFonts w:asciiTheme="majorHAnsi" w:hAnsiTheme="majorHAnsi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Pr="004C7427">
              <w:rPr>
                <w:rFonts w:asciiTheme="majorHAnsi" w:hAnsiTheme="majorHAnsi"/>
              </w:rPr>
              <w:fldChar w:fldCharType="end"/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note the additional cost below.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tbl>
            <w:tblPr>
              <w:tblStyle w:val="TableGrid"/>
              <w:tblW w:w="0" w:type="auto"/>
              <w:tblInd w:w="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8010"/>
            </w:tblGrid>
            <w:tr w:rsidR="0019231B">
              <w:tc>
                <w:tcPr>
                  <w:tcW w:w="8010" w:type="dxa"/>
                </w:tcPr>
                <w:p w:rsidR="0019231B" w:rsidRDefault="0019231B" w:rsidP="000E601F">
                  <w:pPr>
                    <w:pStyle w:val="NoSpacing"/>
                  </w:pPr>
                  <w:r>
                    <w:t>B&amp;W Labels</w:t>
                  </w:r>
                  <w:r>
                    <w:br/>
                    <w:t>5-10 --- $20 (30 minutes production + materials cost)</w:t>
                  </w:r>
                  <w:r>
                    <w:br/>
                    <w:t>10-25 --- $50 (30 minutes production + materials cost)</w:t>
                  </w:r>
                  <w:r>
                    <w:br/>
                    <w:t>25-50 --- $80 (1 hour production + materials cost)</w:t>
                  </w:r>
                  <w:r>
                    <w:br/>
                    <w:t>50+  --- increase price by $40 for increments of 25 (1 hour production + materials cost)</w:t>
                  </w:r>
                  <w:r>
                    <w:br/>
                  </w:r>
                  <w:r>
                    <w:br/>
                    <w:t>Color Labels</w:t>
                  </w:r>
                  <w:r>
                    <w:br/>
                    <w:t>5-10 --- $30 (30 minutes production + materials cost)</w:t>
                  </w:r>
                  <w:r>
                    <w:br/>
                    <w:t>10-25 --- $60 (30 minutes production + materials cost)</w:t>
                  </w:r>
                  <w:r>
                    <w:br/>
                    <w:t>25-50 --- $90 (1 hour production + materials cost)</w:t>
                  </w:r>
                  <w:r>
                    <w:br/>
                    <w:t>50+  --- increase price by $50 for increments of 25 (1 hour production + materials cost)</w:t>
                  </w:r>
                </w:p>
              </w:tc>
            </w:tr>
          </w:tbl>
          <w:p w:rsidR="0019231B" w:rsidRPr="004C7427" w:rsidRDefault="0019231B" w:rsidP="000E601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0E601F" w:rsidRDefault="0019231B" w:rsidP="000E601F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 w:rsidRPr="000E601F">
              <w:rPr>
                <w:rFonts w:asciiTheme="majorHAnsi" w:hAnsiTheme="majorHAnsi"/>
                <w:b/>
                <w:u w:val="single"/>
              </w:rPr>
              <w:t>Streamed (archived)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DF35BB">
        <w:trPr>
          <w:trHeight w:val="360"/>
        </w:trPr>
        <w:tc>
          <w:tcPr>
            <w:tcW w:w="1350" w:type="dxa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Resolution </w:t>
            </w:r>
          </w:p>
        </w:tc>
        <w:tc>
          <w:tcPr>
            <w:tcW w:w="8919" w:type="dxa"/>
            <w:gridSpan w:val="14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</w:rPr>
              <w:instrText xml:space="preserve"> FORMTEXT </w:instrText>
            </w:r>
            <w:r w:rsidRPr="004C7427">
              <w:rPr>
                <w:rFonts w:asciiTheme="majorHAnsi" w:hAnsiTheme="majorHAnsi"/>
              </w:rPr>
            </w:r>
            <w:r w:rsidRPr="004C7427">
              <w:rPr>
                <w:rFonts w:asciiTheme="majorHAnsi" w:hAnsiTheme="majorHAnsi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Pr="004C7427">
              <w:rPr>
                <w:rFonts w:asciiTheme="majorHAnsi" w:hAnsiTheme="majorHAnsi"/>
              </w:rPr>
              <w:fldChar w:fldCharType="end"/>
            </w:r>
          </w:p>
        </w:tc>
      </w:tr>
      <w:tr w:rsidR="0019231B" w:rsidRPr="00DF35BB">
        <w:trPr>
          <w:trHeight w:val="360"/>
        </w:trPr>
        <w:tc>
          <w:tcPr>
            <w:tcW w:w="1350" w:type="dxa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Bandwidth</w:t>
            </w:r>
          </w:p>
        </w:tc>
        <w:tc>
          <w:tcPr>
            <w:tcW w:w="8919" w:type="dxa"/>
            <w:gridSpan w:val="14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</w:rPr>
              <w:instrText xml:space="preserve"> FORMTEXT </w:instrText>
            </w:r>
            <w:r w:rsidRPr="004C7427">
              <w:rPr>
                <w:rFonts w:asciiTheme="majorHAnsi" w:hAnsiTheme="majorHAnsi"/>
              </w:rPr>
            </w:r>
            <w:r w:rsidRPr="004C7427">
              <w:rPr>
                <w:rFonts w:asciiTheme="majorHAnsi" w:hAnsiTheme="majorHAnsi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Pr="004C7427">
              <w:rPr>
                <w:rFonts w:asciiTheme="majorHAnsi" w:hAnsiTheme="majorHAnsi"/>
              </w:rPr>
              <w:fldChar w:fldCharType="end"/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Onscreen graphics? (e.g. chapter titles, titles for presenters)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19231B" w:rsidRPr="00DF35BB">
        <w:trPr>
          <w:trHeight w:val="360"/>
        </w:trPr>
        <w:tc>
          <w:tcPr>
            <w:tcW w:w="5772" w:type="dxa"/>
            <w:gridSpan w:val="8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t>Integrate a presentation (PowerPoint, DVD or VHS)?</w:t>
            </w:r>
          </w:p>
        </w:tc>
        <w:tc>
          <w:tcPr>
            <w:tcW w:w="1074" w:type="dxa"/>
            <w:gridSpan w:val="2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no </w:t>
            </w:r>
          </w:p>
        </w:tc>
        <w:tc>
          <w:tcPr>
            <w:tcW w:w="3423" w:type="dxa"/>
            <w:gridSpan w:val="5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DF35BB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DF35BB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DF35BB">
              <w:rPr>
                <w:rFonts w:asciiTheme="majorHAnsi" w:hAnsiTheme="majorHAnsi"/>
                <w:sz w:val="22"/>
              </w:rPr>
            </w:r>
            <w:r w:rsidRPr="00DF35BB">
              <w:rPr>
                <w:rFonts w:asciiTheme="majorHAnsi" w:hAnsiTheme="majorHAnsi"/>
                <w:sz w:val="22"/>
              </w:rPr>
              <w:fldChar w:fldCharType="end"/>
            </w:r>
            <w:r w:rsidR="0019231B" w:rsidRPr="00DF35BB">
              <w:rPr>
                <w:rFonts w:asciiTheme="majorHAnsi" w:hAnsiTheme="majorHAnsi"/>
                <w:sz w:val="22"/>
              </w:rPr>
              <w:t xml:space="preserve">  yes</w:t>
            </w:r>
          </w:p>
        </w:tc>
      </w:tr>
      <w:tr w:rsidR="00BF4153" w:rsidRPr="00DF35BB">
        <w:trPr>
          <w:trHeight w:val="360"/>
        </w:trPr>
        <w:tc>
          <w:tcPr>
            <w:tcW w:w="10269" w:type="dxa"/>
            <w:gridSpan w:val="15"/>
            <w:vAlign w:val="center"/>
          </w:tcPr>
          <w:p w:rsidR="00BF4153" w:rsidRPr="00BF4153" w:rsidRDefault="00BF4153" w:rsidP="000E601F">
            <w:pPr>
              <w:rPr>
                <w:rFonts w:asciiTheme="majorHAnsi" w:hAnsiTheme="majorHAnsi"/>
                <w:sz w:val="22"/>
                <w:u w:val="single"/>
              </w:rPr>
            </w:pPr>
            <w:r w:rsidRPr="00BF4153">
              <w:rPr>
                <w:rFonts w:asciiTheme="majorHAnsi" w:hAnsiTheme="majorHAnsi"/>
                <w:b/>
                <w:sz w:val="22"/>
                <w:u w:val="single"/>
              </w:rPr>
              <w:t>Streamed (live)</w:t>
            </w:r>
          </w:p>
        </w:tc>
      </w:tr>
      <w:tr w:rsidR="0019231B" w:rsidRPr="00DF35BB">
        <w:trPr>
          <w:trHeight w:val="360"/>
        </w:trPr>
        <w:tc>
          <w:tcPr>
            <w:tcW w:w="1350" w:type="dxa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Resolution </w:t>
            </w:r>
          </w:p>
        </w:tc>
        <w:tc>
          <w:tcPr>
            <w:tcW w:w="8919" w:type="dxa"/>
            <w:gridSpan w:val="14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</w:rPr>
              <w:instrText xml:space="preserve"> FORMTEXT </w:instrText>
            </w:r>
            <w:r w:rsidRPr="004C7427">
              <w:rPr>
                <w:rFonts w:asciiTheme="majorHAnsi" w:hAnsiTheme="majorHAnsi"/>
              </w:rPr>
            </w:r>
            <w:r w:rsidRPr="004C7427">
              <w:rPr>
                <w:rFonts w:asciiTheme="majorHAnsi" w:hAnsiTheme="majorHAnsi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Pr="004C7427">
              <w:rPr>
                <w:rFonts w:asciiTheme="majorHAnsi" w:hAnsiTheme="majorHAnsi"/>
              </w:rPr>
              <w:fldChar w:fldCharType="end"/>
            </w:r>
          </w:p>
        </w:tc>
      </w:tr>
      <w:tr w:rsidR="0019231B" w:rsidRPr="00DF35BB">
        <w:trPr>
          <w:trHeight w:val="360"/>
        </w:trPr>
        <w:tc>
          <w:tcPr>
            <w:tcW w:w="1350" w:type="dxa"/>
            <w:vAlign w:val="center"/>
          </w:tcPr>
          <w:p w:rsidR="0019231B" w:rsidRPr="00DF35BB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Bandwidth</w:t>
            </w:r>
          </w:p>
        </w:tc>
        <w:tc>
          <w:tcPr>
            <w:tcW w:w="8919" w:type="dxa"/>
            <w:gridSpan w:val="14"/>
            <w:vAlign w:val="center"/>
          </w:tcPr>
          <w:p w:rsidR="0019231B" w:rsidRPr="00DF35BB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</w:rPr>
              <w:instrText xml:space="preserve"> FORMTEXT </w:instrText>
            </w:r>
            <w:r w:rsidRPr="004C7427">
              <w:rPr>
                <w:rFonts w:asciiTheme="majorHAnsi" w:hAnsiTheme="majorHAnsi"/>
              </w:rPr>
            </w:r>
            <w:r w:rsidRPr="004C7427">
              <w:rPr>
                <w:rFonts w:asciiTheme="majorHAnsi" w:hAnsiTheme="majorHAnsi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</w:rPr>
              <w:t> </w:t>
            </w:r>
            <w:r w:rsidRPr="004C7427">
              <w:rPr>
                <w:rFonts w:asciiTheme="majorHAnsi" w:hAnsiTheme="majorHAnsi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shd w:val="clear" w:color="auto" w:fill="F2F2F2" w:themeFill="background1" w:themeFillShade="F2"/>
            <w:vAlign w:val="center"/>
          </w:tcPr>
          <w:p w:rsidR="0019231B" w:rsidRPr="00AE3231" w:rsidRDefault="0019231B" w:rsidP="000E601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3231">
              <w:rPr>
                <w:rFonts w:asciiTheme="majorHAnsi" w:hAnsiTheme="majorHAnsi"/>
                <w:b/>
                <w:sz w:val="22"/>
              </w:rPr>
              <w:t>COPYRIGHT PERMISSIONS</w:t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BF4153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Not all subjects (guest lecturers, etc)  allow videotaping. </w:t>
            </w:r>
            <w:r w:rsidRPr="00C26AF7">
              <w:rPr>
                <w:rFonts w:asciiTheme="majorHAnsi" w:hAnsiTheme="majorHAnsi"/>
                <w:sz w:val="22"/>
              </w:rPr>
              <w:t>Requestor must provide evidence of permission</w:t>
            </w:r>
            <w:r>
              <w:rPr>
                <w:rFonts w:asciiTheme="majorHAnsi" w:hAnsiTheme="majorHAnsi"/>
                <w:sz w:val="22"/>
              </w:rPr>
              <w:t xml:space="preserve"> to record</w:t>
            </w:r>
            <w:r w:rsidRPr="00C26AF7">
              <w:rPr>
                <w:rFonts w:asciiTheme="majorHAnsi" w:hAnsiTheme="majorHAnsi"/>
                <w:sz w:val="22"/>
              </w:rPr>
              <w:t xml:space="preserve"> and sign below. </w:t>
            </w:r>
            <w:r w:rsidR="00FE367B">
              <w:rPr>
                <w:rFonts w:asciiTheme="majorHAnsi" w:hAnsiTheme="majorHAnsi"/>
                <w:sz w:val="22"/>
              </w:rPr>
              <w:t xml:space="preserve">See the Talent Release Form at </w:t>
            </w:r>
            <w:hyperlink r:id="rId12" w:history="1">
              <w:r w:rsidR="00FE367B" w:rsidRPr="009731B9">
                <w:rPr>
                  <w:rStyle w:val="Hyperlink"/>
                  <w:rFonts w:asciiTheme="majorHAnsi" w:hAnsiTheme="majorHAnsi"/>
                  <w:sz w:val="22"/>
                </w:rPr>
                <w:t>http://www.utdallas.edu/communications/docs/talent_release.pdf</w:t>
              </w:r>
            </w:hyperlink>
            <w:r w:rsidR="00FE367B">
              <w:rPr>
                <w:rFonts w:asciiTheme="majorHAnsi" w:hAnsiTheme="majorHAnsi"/>
                <w:sz w:val="22"/>
              </w:rPr>
              <w:t xml:space="preserve">  </w:t>
            </w:r>
            <w:r>
              <w:rPr>
                <w:rFonts w:asciiTheme="majorHAnsi" w:hAnsiTheme="majorHAnsi"/>
                <w:sz w:val="22"/>
              </w:rPr>
              <w:t>Video Services will review requests and may deny recording. You will be contacted if this is the case. (Sign below)</w:t>
            </w:r>
          </w:p>
          <w:p w:rsidR="0019231B" w:rsidRPr="00C26AF7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19231B" w:rsidRDefault="0019231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t xml:space="preserve">I certify that </w:t>
            </w:r>
          </w:p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r w:rsidR="0019231B">
              <w:rPr>
                <w:rFonts w:asciiTheme="majorHAnsi" w:hAnsiTheme="majorHAnsi"/>
                <w:sz w:val="22"/>
              </w:rPr>
              <w:t xml:space="preserve"> I have received permission from the subject of the recording and have attached such permission. </w:t>
            </w:r>
          </w:p>
          <w:p w:rsidR="00BF4153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r w:rsidR="0019231B" w:rsidRPr="004C7427">
              <w:rPr>
                <w:rFonts w:asciiTheme="majorHAnsi" w:hAnsiTheme="majorHAnsi"/>
                <w:sz w:val="22"/>
              </w:rPr>
              <w:t xml:space="preserve"> I or the following organization </w:t>
            </w: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  <w:r w:rsidR="0019231B" w:rsidRPr="004C7427">
              <w:rPr>
                <w:rFonts w:asciiTheme="majorHAnsi" w:hAnsiTheme="majorHAnsi"/>
                <w:sz w:val="22"/>
              </w:rPr>
              <w:t xml:space="preserve"> (of which I am an authorized representative) </w:t>
            </w:r>
            <w:r w:rsidR="0019231B">
              <w:rPr>
                <w:rFonts w:asciiTheme="majorHAnsi" w:hAnsiTheme="majorHAnsi"/>
                <w:sz w:val="22"/>
              </w:rPr>
              <w:t xml:space="preserve">have appropriate permissions for the recording. </w:t>
            </w:r>
          </w:p>
          <w:p w:rsidR="00BF4153" w:rsidRDefault="00BF4153" w:rsidP="000E601F">
            <w:pPr>
              <w:rPr>
                <w:rFonts w:asciiTheme="majorHAnsi" w:hAnsiTheme="majorHAnsi"/>
                <w:sz w:val="22"/>
              </w:rPr>
            </w:pPr>
          </w:p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</w:p>
        </w:tc>
      </w:tr>
      <w:tr w:rsidR="0019231B" w:rsidRPr="004C7427">
        <w:trPr>
          <w:trHeight w:val="360"/>
        </w:trPr>
        <w:tc>
          <w:tcPr>
            <w:tcW w:w="6964" w:type="dxa"/>
            <w:gridSpan w:val="11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3305" w:type="dxa"/>
            <w:gridSpan w:val="4"/>
            <w:vAlign w:val="center"/>
          </w:tcPr>
          <w:p w:rsidR="0019231B" w:rsidRPr="004C7427" w:rsidRDefault="00EB6EF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231B" w:rsidRPr="004C742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4C7427">
              <w:rPr>
                <w:rFonts w:asciiTheme="majorHAnsi" w:hAnsiTheme="majorHAnsi"/>
                <w:sz w:val="22"/>
              </w:rPr>
            </w:r>
            <w:r w:rsidRPr="004C7427">
              <w:rPr>
                <w:rFonts w:asciiTheme="majorHAnsi" w:hAnsiTheme="majorHAnsi"/>
                <w:sz w:val="22"/>
              </w:rPr>
              <w:fldChar w:fldCharType="separate"/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9231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4C742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19231B" w:rsidRPr="004C7427">
        <w:trPr>
          <w:trHeight w:val="360"/>
        </w:trPr>
        <w:tc>
          <w:tcPr>
            <w:tcW w:w="6964" w:type="dxa"/>
            <w:gridSpan w:val="11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Digital </w:t>
            </w:r>
            <w:r w:rsidRPr="004C7427">
              <w:rPr>
                <w:rFonts w:asciiTheme="majorHAnsi" w:hAnsiTheme="majorHAnsi"/>
                <w:sz w:val="22"/>
              </w:rPr>
              <w:t>Signature</w:t>
            </w:r>
          </w:p>
        </w:tc>
        <w:tc>
          <w:tcPr>
            <w:tcW w:w="3305" w:type="dxa"/>
            <w:gridSpan w:val="4"/>
            <w:vAlign w:val="center"/>
          </w:tcPr>
          <w:p w:rsidR="0019231B" w:rsidRPr="004C7427" w:rsidRDefault="0019231B" w:rsidP="000E601F">
            <w:pPr>
              <w:rPr>
                <w:rFonts w:asciiTheme="majorHAnsi" w:hAnsiTheme="majorHAnsi"/>
                <w:sz w:val="22"/>
              </w:rPr>
            </w:pPr>
            <w:r w:rsidRPr="004C7427">
              <w:rPr>
                <w:rFonts w:asciiTheme="majorHAnsi" w:hAnsiTheme="majorHAnsi"/>
                <w:sz w:val="22"/>
              </w:rPr>
              <w:t xml:space="preserve">Date </w:t>
            </w:r>
          </w:p>
        </w:tc>
      </w:tr>
      <w:tr w:rsidR="0019231B" w:rsidRPr="004C7427">
        <w:trPr>
          <w:trHeight w:val="360"/>
        </w:trPr>
        <w:tc>
          <w:tcPr>
            <w:tcW w:w="10269" w:type="dxa"/>
            <w:gridSpan w:val="15"/>
            <w:vAlign w:val="center"/>
          </w:tcPr>
          <w:p w:rsidR="0019231B" w:rsidRDefault="0019231B" w:rsidP="000E601F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sz w:val="22"/>
              </w:rPr>
            </w:pPr>
          </w:p>
          <w:p w:rsidR="0019231B" w:rsidRDefault="0019231B" w:rsidP="000E601F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Submission of this form does not guarantee a confirmation of your request.</w:t>
            </w:r>
          </w:p>
          <w:p w:rsidR="0019231B" w:rsidRDefault="0019231B" w:rsidP="000E601F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Event recordings are subject to technician schedule. If there is a conflict, you will be contacted.</w:t>
            </w:r>
          </w:p>
          <w:p w:rsidR="0019231B" w:rsidRDefault="0019231B" w:rsidP="000E601F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sz w:val="22"/>
              </w:rPr>
            </w:pPr>
          </w:p>
          <w:p w:rsidR="0019231B" w:rsidRPr="00BF4153" w:rsidRDefault="0019231B" w:rsidP="00BF4153">
            <w:pPr>
              <w:pBdr>
                <w:bottom w:val="single" w:sz="12" w:space="1" w:color="auto"/>
              </w:pBdr>
              <w:ind w:left="360"/>
              <w:jc w:val="center"/>
              <w:rPr>
                <w:rFonts w:asciiTheme="majorHAnsi" w:hAnsiTheme="majorHAnsi"/>
                <w:b/>
                <w:sz w:val="22"/>
              </w:rPr>
            </w:pPr>
            <w:r w:rsidRPr="00BF4153">
              <w:rPr>
                <w:rFonts w:asciiTheme="majorHAnsi" w:hAnsiTheme="majorHAnsi"/>
                <w:b/>
                <w:sz w:val="22"/>
              </w:rPr>
              <w:t xml:space="preserve">EMAIL COMPLETED FORM TO </w:t>
            </w:r>
            <w:hyperlink r:id="rId13" w:history="1">
              <w:r w:rsidRPr="00BF4153">
                <w:rPr>
                  <w:rStyle w:val="Hyperlink"/>
                  <w:rFonts w:asciiTheme="majorHAnsi" w:hAnsiTheme="majorHAnsi"/>
                  <w:b/>
                  <w:sz w:val="22"/>
                </w:rPr>
                <w:t>media@utdallas.edu</w:t>
              </w:r>
            </w:hyperlink>
          </w:p>
          <w:p w:rsidR="0019231B" w:rsidRDefault="0019231B" w:rsidP="000E601F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sz w:val="22"/>
              </w:rPr>
            </w:pPr>
          </w:p>
          <w:p w:rsidR="0019231B" w:rsidRDefault="0019231B" w:rsidP="0019231B">
            <w:pPr>
              <w:ind w:left="72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Submit video event requests at least one week prior to the event. We cannot guarantee accommodation of requests received later. </w:t>
            </w:r>
          </w:p>
          <w:p w:rsidR="0019231B" w:rsidRDefault="0019231B" w:rsidP="0019231B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2"/>
              </w:rPr>
            </w:pPr>
          </w:p>
          <w:p w:rsidR="0019231B" w:rsidRDefault="0019231B" w:rsidP="000E601F">
            <w:pPr>
              <w:ind w:left="360"/>
              <w:rPr>
                <w:rFonts w:asciiTheme="majorHAnsi" w:hAnsiTheme="majorHAnsi"/>
                <w:sz w:val="22"/>
              </w:rPr>
            </w:pPr>
          </w:p>
          <w:p w:rsidR="0019231B" w:rsidRPr="00C26AF7" w:rsidRDefault="0019231B" w:rsidP="000E601F">
            <w:pPr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796EBC" w:rsidRPr="004C7427" w:rsidRDefault="00796EBC" w:rsidP="00796EBC">
      <w:pPr>
        <w:pStyle w:val="z-BottomofForm"/>
        <w:jc w:val="left"/>
        <w:rPr>
          <w:rFonts w:asciiTheme="majorHAnsi" w:hAnsiTheme="majorHAnsi"/>
          <w:sz w:val="22"/>
        </w:rPr>
      </w:pPr>
      <w:r w:rsidRPr="004C7427">
        <w:rPr>
          <w:rFonts w:asciiTheme="majorHAnsi" w:hAnsiTheme="majorHAnsi"/>
          <w:sz w:val="22"/>
        </w:rPr>
        <w:t>Bottom of Form</w:t>
      </w:r>
    </w:p>
    <w:p w:rsidR="00AA5755" w:rsidRPr="004C7427" w:rsidRDefault="00AA5755">
      <w:pPr>
        <w:rPr>
          <w:rFonts w:asciiTheme="majorHAnsi" w:hAnsiTheme="majorHAnsi"/>
          <w:sz w:val="22"/>
        </w:rPr>
      </w:pPr>
    </w:p>
    <w:sectPr w:rsidR="00AA5755" w:rsidRPr="004C7427" w:rsidSect="006F65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68" w:right="1440" w:bottom="13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89" w:rsidRDefault="00F10589" w:rsidP="00F10589">
      <w:r>
        <w:separator/>
      </w:r>
    </w:p>
  </w:endnote>
  <w:endnote w:type="continuationSeparator" w:id="0">
    <w:p w:rsidR="00F10589" w:rsidRDefault="00F10589" w:rsidP="00F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A1" w:rsidRDefault="00182A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C2" w:rsidRPr="002E744A" w:rsidRDefault="00182AA1" w:rsidP="002E744A">
    <w:pPr>
      <w:pStyle w:val="Foot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Updated March</w:t>
    </w:r>
    <w:r w:rsidR="004510C2" w:rsidRPr="002E744A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>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A1" w:rsidRDefault="00182A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89" w:rsidRDefault="00F10589" w:rsidP="00F10589">
      <w:r>
        <w:separator/>
      </w:r>
    </w:p>
  </w:footnote>
  <w:footnote w:type="continuationSeparator" w:id="0">
    <w:p w:rsidR="00F10589" w:rsidRDefault="00F10589" w:rsidP="00F10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A1" w:rsidRDefault="00182A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C2" w:rsidRPr="006F65FE" w:rsidRDefault="004510C2" w:rsidP="004C7427">
    <w:pPr>
      <w:jc w:val="center"/>
      <w:rPr>
        <w:rFonts w:asciiTheme="majorHAnsi" w:hAnsiTheme="majorHAnsi"/>
        <w:b/>
        <w:sz w:val="22"/>
      </w:rPr>
    </w:pPr>
    <w:r w:rsidRPr="006F65FE">
      <w:rPr>
        <w:rFonts w:asciiTheme="majorHAnsi" w:hAnsiTheme="majorHAnsi"/>
        <w:b/>
        <w:sz w:val="22"/>
      </w:rPr>
      <w:t>University of Texas at Dallas</w:t>
    </w:r>
  </w:p>
  <w:p w:rsidR="004510C2" w:rsidRPr="006F65FE" w:rsidRDefault="004510C2" w:rsidP="004C7427">
    <w:pPr>
      <w:jc w:val="center"/>
      <w:rPr>
        <w:rFonts w:asciiTheme="majorHAnsi" w:hAnsiTheme="majorHAnsi"/>
        <w:b/>
      </w:rPr>
    </w:pPr>
    <w:r w:rsidRPr="006F65FE">
      <w:rPr>
        <w:rFonts w:asciiTheme="majorHAnsi" w:hAnsiTheme="majorHAnsi"/>
        <w:b/>
      </w:rPr>
      <w:t xml:space="preserve">Media Services </w:t>
    </w:r>
    <w:r>
      <w:rPr>
        <w:rFonts w:asciiTheme="majorHAnsi" w:hAnsiTheme="majorHAnsi"/>
        <w:b/>
      </w:rPr>
      <w:t>- Video Services Event</w:t>
    </w:r>
    <w:r w:rsidRPr="006F65FE">
      <w:rPr>
        <w:rFonts w:asciiTheme="majorHAnsi" w:hAnsiTheme="majorHAnsi"/>
        <w:b/>
      </w:rPr>
      <w:t xml:space="preserve"> Request</w:t>
    </w:r>
  </w:p>
  <w:p w:rsidR="004510C2" w:rsidRPr="004C7427" w:rsidRDefault="004510C2" w:rsidP="004C7427">
    <w:pPr>
      <w:rPr>
        <w:rFonts w:asciiTheme="majorHAnsi" w:hAnsiTheme="majorHAnsi"/>
        <w:sz w:val="22"/>
      </w:rPr>
    </w:pPr>
  </w:p>
  <w:p w:rsidR="004510C2" w:rsidRDefault="007D35C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62230</wp:posOffset>
              </wp:positionV>
              <wp:extent cx="6858000" cy="0"/>
              <wp:effectExtent l="88900" t="93980" r="101600" b="1219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4.9pt" to="504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" strokecolor="black [3213]" strokeweight="1pt">
              <v:fill o:detectmouseclick="t"/>
              <v:shadow on="t"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A1" w:rsidRDefault="00182A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B8"/>
    <w:multiLevelType w:val="hybridMultilevel"/>
    <w:tmpl w:val="95B84206"/>
    <w:lvl w:ilvl="0" w:tplc="C7E06D0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02E5"/>
    <w:multiLevelType w:val="hybridMultilevel"/>
    <w:tmpl w:val="652E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4DC3"/>
    <w:multiLevelType w:val="hybridMultilevel"/>
    <w:tmpl w:val="E824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70876"/>
    <w:multiLevelType w:val="hybridMultilevel"/>
    <w:tmpl w:val="6C4C0C14"/>
    <w:lvl w:ilvl="0" w:tplc="C7E06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6560"/>
    <w:multiLevelType w:val="hybridMultilevel"/>
    <w:tmpl w:val="7288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67"/>
    <w:rsid w:val="0000540D"/>
    <w:rsid w:val="0000742B"/>
    <w:rsid w:val="000452DE"/>
    <w:rsid w:val="00061F9B"/>
    <w:rsid w:val="000A36E5"/>
    <w:rsid w:val="000C099F"/>
    <w:rsid w:val="000C156F"/>
    <w:rsid w:val="000D7B26"/>
    <w:rsid w:val="000E601F"/>
    <w:rsid w:val="0013355F"/>
    <w:rsid w:val="00155B11"/>
    <w:rsid w:val="00176D4E"/>
    <w:rsid w:val="00177282"/>
    <w:rsid w:val="00182AA1"/>
    <w:rsid w:val="0019231B"/>
    <w:rsid w:val="001C3D28"/>
    <w:rsid w:val="0020167A"/>
    <w:rsid w:val="002E744A"/>
    <w:rsid w:val="00306B99"/>
    <w:rsid w:val="00312961"/>
    <w:rsid w:val="00356121"/>
    <w:rsid w:val="00383645"/>
    <w:rsid w:val="00387DA7"/>
    <w:rsid w:val="003B21DA"/>
    <w:rsid w:val="003E66F9"/>
    <w:rsid w:val="00415061"/>
    <w:rsid w:val="004510C2"/>
    <w:rsid w:val="00453980"/>
    <w:rsid w:val="004802ED"/>
    <w:rsid w:val="00496EDF"/>
    <w:rsid w:val="004C7427"/>
    <w:rsid w:val="00526FA2"/>
    <w:rsid w:val="005326AD"/>
    <w:rsid w:val="005421A8"/>
    <w:rsid w:val="00545532"/>
    <w:rsid w:val="00553BB0"/>
    <w:rsid w:val="00555ACC"/>
    <w:rsid w:val="005C1804"/>
    <w:rsid w:val="00617754"/>
    <w:rsid w:val="00621C38"/>
    <w:rsid w:val="00653067"/>
    <w:rsid w:val="006711EA"/>
    <w:rsid w:val="006C1103"/>
    <w:rsid w:val="006D3D7C"/>
    <w:rsid w:val="006F65FE"/>
    <w:rsid w:val="00741DCA"/>
    <w:rsid w:val="00743D6C"/>
    <w:rsid w:val="00795191"/>
    <w:rsid w:val="00796EBC"/>
    <w:rsid w:val="007A0B54"/>
    <w:rsid w:val="007D35CD"/>
    <w:rsid w:val="007D38B7"/>
    <w:rsid w:val="008349EF"/>
    <w:rsid w:val="008E5618"/>
    <w:rsid w:val="009A1AAE"/>
    <w:rsid w:val="009D035D"/>
    <w:rsid w:val="009E41CE"/>
    <w:rsid w:val="00A10874"/>
    <w:rsid w:val="00A20FF2"/>
    <w:rsid w:val="00A50115"/>
    <w:rsid w:val="00A670D7"/>
    <w:rsid w:val="00A756F0"/>
    <w:rsid w:val="00AA4D58"/>
    <w:rsid w:val="00AA5755"/>
    <w:rsid w:val="00AA5C03"/>
    <w:rsid w:val="00AE3231"/>
    <w:rsid w:val="00AF7C54"/>
    <w:rsid w:val="00B078F5"/>
    <w:rsid w:val="00B13BD4"/>
    <w:rsid w:val="00B25B21"/>
    <w:rsid w:val="00B62FCE"/>
    <w:rsid w:val="00BF4153"/>
    <w:rsid w:val="00C26AF7"/>
    <w:rsid w:val="00C70C0E"/>
    <w:rsid w:val="00C91618"/>
    <w:rsid w:val="00C94F35"/>
    <w:rsid w:val="00CD31C3"/>
    <w:rsid w:val="00CE2BBE"/>
    <w:rsid w:val="00D24512"/>
    <w:rsid w:val="00D54773"/>
    <w:rsid w:val="00D63F7E"/>
    <w:rsid w:val="00D77E44"/>
    <w:rsid w:val="00DE76D7"/>
    <w:rsid w:val="00DF35BB"/>
    <w:rsid w:val="00E075B5"/>
    <w:rsid w:val="00E971D3"/>
    <w:rsid w:val="00EB6EFB"/>
    <w:rsid w:val="00EC2D35"/>
    <w:rsid w:val="00EF0C0B"/>
    <w:rsid w:val="00F10589"/>
    <w:rsid w:val="00F141A1"/>
    <w:rsid w:val="00F858A6"/>
    <w:rsid w:val="00FE3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26"/>
    <w:pPr>
      <w:ind w:left="720"/>
      <w:contextualSpacing/>
    </w:pPr>
  </w:style>
  <w:style w:type="character" w:styleId="Hyperlink">
    <w:name w:val="Hyperlink"/>
    <w:basedOn w:val="DefaultParagraphFont"/>
    <w:rsid w:val="00743D6C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796EB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96EB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96EB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96EBC"/>
    <w:rPr>
      <w:rFonts w:ascii="Arial" w:hAnsi="Arial"/>
      <w:vanish/>
      <w:sz w:val="16"/>
      <w:szCs w:val="16"/>
    </w:rPr>
  </w:style>
  <w:style w:type="paragraph" w:styleId="NoSpacing">
    <w:name w:val="No Spacing"/>
    <w:uiPriority w:val="1"/>
    <w:qFormat/>
    <w:rsid w:val="004C742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rsid w:val="004C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427"/>
  </w:style>
  <w:style w:type="paragraph" w:styleId="Footer">
    <w:name w:val="footer"/>
    <w:basedOn w:val="Normal"/>
    <w:link w:val="FooterChar"/>
    <w:rsid w:val="004C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26"/>
    <w:pPr>
      <w:ind w:left="720"/>
      <w:contextualSpacing/>
    </w:pPr>
  </w:style>
  <w:style w:type="character" w:styleId="Hyperlink">
    <w:name w:val="Hyperlink"/>
    <w:basedOn w:val="DefaultParagraphFont"/>
    <w:rsid w:val="00743D6C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796EB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96EB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96EB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96EBC"/>
    <w:rPr>
      <w:rFonts w:ascii="Arial" w:hAnsi="Arial"/>
      <w:vanish/>
      <w:sz w:val="16"/>
      <w:szCs w:val="16"/>
    </w:rPr>
  </w:style>
  <w:style w:type="paragraph" w:styleId="NoSpacing">
    <w:name w:val="No Spacing"/>
    <w:uiPriority w:val="1"/>
    <w:qFormat/>
    <w:rsid w:val="004C742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rsid w:val="004C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427"/>
  </w:style>
  <w:style w:type="paragraph" w:styleId="Footer">
    <w:name w:val="footer"/>
    <w:basedOn w:val="Normal"/>
    <w:link w:val="FooterChar"/>
    <w:rsid w:val="004C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dia@utdallas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utdallas.edu/forms/documents/EventTechnologyRequest.doc" TargetMode="External"/><Relationship Id="rId11" Type="http://schemas.openxmlformats.org/officeDocument/2006/relationships/hyperlink" Target="mailto:Media@UTDallas.edu" TargetMode="External"/><Relationship Id="rId12" Type="http://schemas.openxmlformats.org/officeDocument/2006/relationships/hyperlink" Target="http://www.utdallas.edu/communications/docs/talent_release.pdf" TargetMode="External"/><Relationship Id="rId13" Type="http://schemas.openxmlformats.org/officeDocument/2006/relationships/hyperlink" Target="mailto:media@utdallas.ed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1B73-8331-944E-8AE2-A780DB4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Macintosh Word</Application>
  <DocSecurity>4</DocSecurity>
  <Lines>43</Lines>
  <Paragraphs>12</Paragraphs>
  <ScaleCrop>false</ScaleCrop>
  <Company>UT Dallas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Salmon</dc:creator>
  <cp:keywords/>
  <cp:lastModifiedBy>Hamid Soheili</cp:lastModifiedBy>
  <cp:revision>2</cp:revision>
  <cp:lastPrinted>2009-03-24T19:49:00Z</cp:lastPrinted>
  <dcterms:created xsi:type="dcterms:W3CDTF">2012-06-04T13:05:00Z</dcterms:created>
  <dcterms:modified xsi:type="dcterms:W3CDTF">2012-06-04T13:05:00Z</dcterms:modified>
</cp:coreProperties>
</file>